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DFBD" w14:textId="2222FF8C" w:rsidR="00BC5EFE" w:rsidRPr="00596EDD" w:rsidRDefault="00596EDD">
      <w:pPr>
        <w:rPr>
          <w:sz w:val="44"/>
          <w:szCs w:val="44"/>
        </w:rPr>
      </w:pPr>
      <w:r w:rsidRPr="00596EDD">
        <w:rPr>
          <w:sz w:val="44"/>
          <w:szCs w:val="44"/>
        </w:rPr>
        <w:t xml:space="preserve">There was no bulletin for April 26, </w:t>
      </w:r>
      <w:proofErr w:type="gramStart"/>
      <w:r w:rsidRPr="00596EDD">
        <w:rPr>
          <w:sz w:val="44"/>
          <w:szCs w:val="44"/>
        </w:rPr>
        <w:t>2026</w:t>
      </w:r>
      <w:proofErr w:type="gramEnd"/>
      <w:r w:rsidRPr="00596EDD">
        <w:rPr>
          <w:sz w:val="44"/>
          <w:szCs w:val="44"/>
        </w:rPr>
        <w:t xml:space="preserve"> as we had a special guest, Mike Ridley, leading the service.</w:t>
      </w:r>
    </w:p>
    <w:sectPr w:rsidR="00BC5EFE" w:rsidRPr="0059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DD"/>
    <w:rsid w:val="000C6B11"/>
    <w:rsid w:val="00352147"/>
    <w:rsid w:val="00370408"/>
    <w:rsid w:val="00573AEC"/>
    <w:rsid w:val="00596EDD"/>
    <w:rsid w:val="00656199"/>
    <w:rsid w:val="00A274D5"/>
    <w:rsid w:val="00BC5EFE"/>
    <w:rsid w:val="00C0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4320"/>
  <w15:chartTrackingRefBased/>
  <w15:docId w15:val="{65A7067A-DACC-4C44-B9E8-EC343AAB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AEC"/>
  </w:style>
  <w:style w:type="paragraph" w:styleId="Heading1">
    <w:name w:val="heading 1"/>
    <w:basedOn w:val="Normal"/>
    <w:next w:val="Normal"/>
    <w:link w:val="Heading1Char"/>
    <w:uiPriority w:val="9"/>
    <w:qFormat/>
    <w:rsid w:val="0059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E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E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E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E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Detwiler</dc:creator>
  <cp:keywords/>
  <dc:description/>
  <cp:lastModifiedBy>Earl Detwiler</cp:lastModifiedBy>
  <cp:revision>1</cp:revision>
  <dcterms:created xsi:type="dcterms:W3CDTF">2026-04-23T14:45:00Z</dcterms:created>
  <dcterms:modified xsi:type="dcterms:W3CDTF">2026-04-23T14:47:00Z</dcterms:modified>
</cp:coreProperties>
</file>