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3F6D" w14:textId="77777777" w:rsidR="00EA7B4C" w:rsidRDefault="00EA7B4C" w:rsidP="007E7D17">
      <w:pPr>
        <w:ind w:left="-360" w:right="-270"/>
        <w:jc w:val="center"/>
        <w:rPr>
          <w:rFonts w:ascii="Times New Roman" w:hAnsi="Times New Roman" w:cs="Times New Roman"/>
          <w:b/>
          <w:sz w:val="26"/>
          <w:szCs w:val="26"/>
        </w:rPr>
      </w:pPr>
    </w:p>
    <w:p w14:paraId="3A762BC8" w14:textId="6D3EB9AE"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3E15A700" w14:textId="0B2F06E7" w:rsidR="001E710C" w:rsidRPr="009039FF"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88692E">
        <w:rPr>
          <w:rFonts w:ascii="Times New Roman" w:hAnsi="Times New Roman" w:cs="Times New Roman"/>
          <w:b/>
          <w:sz w:val="26"/>
          <w:szCs w:val="26"/>
        </w:rPr>
        <w:t>FEBRUARY 1, 2026</w:t>
      </w:r>
    </w:p>
    <w:p w14:paraId="008C1296" w14:textId="0B1FA1C2" w:rsidR="001E710C" w:rsidRDefault="001E710C" w:rsidP="00A3341F">
      <w:pPr>
        <w:ind w:left="-360" w:right="-288"/>
        <w:rPr>
          <w:rFonts w:ascii="Times New Roman" w:hAnsi="Times New Roman" w:cs="Times New Roman"/>
          <w:b/>
          <w:sz w:val="21"/>
          <w:szCs w:val="21"/>
        </w:rPr>
      </w:pPr>
    </w:p>
    <w:p w14:paraId="32545318" w14:textId="7A035772" w:rsidR="006E3051" w:rsidRPr="00BC2953" w:rsidRDefault="002A5195" w:rsidP="00EA7B4C">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r w:rsidR="00415ED6" w:rsidRPr="00E36A2C">
        <w:rPr>
          <w:rFonts w:ascii="Times New Roman" w:hAnsi="Times New Roman" w:cs="Times New Roman"/>
          <w:b/>
        </w:rPr>
        <w:tab/>
      </w:r>
      <w:r w:rsidR="00BF238A">
        <w:rPr>
          <w:rFonts w:ascii="Times New Roman" w:hAnsi="Times New Roman" w:cs="Times New Roman"/>
          <w:b/>
        </w:rPr>
        <w:t xml:space="preserve">              </w:t>
      </w:r>
    </w:p>
    <w:p w14:paraId="0F967134" w14:textId="77777777" w:rsidR="002B3A09" w:rsidRPr="00E36A2C" w:rsidRDefault="002B3A09" w:rsidP="00A3341F">
      <w:pPr>
        <w:ind w:left="-360" w:right="-288"/>
        <w:rPr>
          <w:rFonts w:ascii="Times New Roman" w:hAnsi="Times New Roman" w:cs="Times New Roman"/>
          <w:b/>
        </w:rPr>
      </w:pPr>
    </w:p>
    <w:p w14:paraId="647D46A6" w14:textId="77777777" w:rsidR="002B3A09" w:rsidRPr="00E36A2C"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3DF98A76" w14:textId="77777777" w:rsidR="002B3A09" w:rsidRPr="00E36A2C" w:rsidRDefault="002B3A09" w:rsidP="00A3341F">
      <w:pPr>
        <w:ind w:left="-360" w:right="-288"/>
        <w:rPr>
          <w:rFonts w:ascii="Times New Roman" w:hAnsi="Times New Roman" w:cs="Times New Roman"/>
          <w:b/>
        </w:rPr>
      </w:pPr>
    </w:p>
    <w:p w14:paraId="1A5C375C" w14:textId="65EC32DB" w:rsidR="002B3A09" w:rsidRDefault="002B3A09" w:rsidP="00A3341F">
      <w:pPr>
        <w:ind w:left="-360" w:right="-288"/>
        <w:rPr>
          <w:rFonts w:ascii="Times New Roman" w:hAnsi="Times New Roman" w:cs="Times New Roman"/>
          <w:b/>
        </w:rPr>
      </w:pPr>
      <w:r w:rsidRPr="00E36A2C">
        <w:rPr>
          <w:rFonts w:ascii="Times New Roman" w:hAnsi="Times New Roman" w:cs="Times New Roman"/>
          <w:b/>
        </w:rPr>
        <w:t>WELCOME</w:t>
      </w:r>
      <w:r w:rsidR="00010546" w:rsidRPr="00E36A2C">
        <w:rPr>
          <w:rFonts w:ascii="Times New Roman" w:hAnsi="Times New Roman" w:cs="Times New Roman"/>
          <w:b/>
        </w:rPr>
        <w:t xml:space="preserve"> AND </w:t>
      </w:r>
      <w:r w:rsidRPr="00E36A2C">
        <w:rPr>
          <w:rFonts w:ascii="Times New Roman" w:hAnsi="Times New Roman" w:cs="Times New Roman"/>
          <w:b/>
        </w:rPr>
        <w:t xml:space="preserve">ANNOUNCEMENTS </w:t>
      </w:r>
    </w:p>
    <w:p w14:paraId="0BE7C76F" w14:textId="77777777" w:rsidR="009658AB" w:rsidRDefault="009658AB" w:rsidP="00A3341F">
      <w:pPr>
        <w:ind w:left="-360" w:right="-288"/>
        <w:rPr>
          <w:rFonts w:ascii="Times New Roman" w:hAnsi="Times New Roman" w:cs="Times New Roman"/>
          <w:b/>
        </w:rPr>
      </w:pP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4D016680" w:rsidR="006937C7" w:rsidRDefault="0088692E"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430D99">
        <w:rPr>
          <w:rFonts w:ascii="Times New Roman" w:hAnsi="Times New Roman" w:cs="Times New Roman"/>
          <w:b/>
          <w:sz w:val="24"/>
          <w:szCs w:val="24"/>
        </w:rPr>
        <w:t>ENTER INTO GOD’S DIVINE PRESENCE</w:t>
      </w:r>
    </w:p>
    <w:p w14:paraId="1FEAB682" w14:textId="77777777" w:rsidR="006409D1" w:rsidRDefault="006409D1" w:rsidP="006409D1">
      <w:pPr>
        <w:ind w:left="-360" w:right="-288"/>
        <w:jc w:val="center"/>
        <w:rPr>
          <w:rFonts w:ascii="Times New Roman" w:hAnsi="Times New Roman" w:cs="Times New Roman"/>
          <w:b/>
          <w:sz w:val="21"/>
          <w:szCs w:val="21"/>
        </w:rPr>
      </w:pPr>
    </w:p>
    <w:p w14:paraId="42A47A4E" w14:textId="03521E4F"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w:t>
      </w:r>
      <w:r w:rsidR="00430D99">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t xml:space="preserve">                                                  </w:t>
      </w:r>
      <w:r w:rsidR="00013B55">
        <w:rPr>
          <w:rFonts w:ascii="Times New Roman" w:hAnsi="Times New Roman" w:cs="Times New Roman"/>
          <w:b/>
        </w:rPr>
        <w:t xml:space="preserve">TFWS </w:t>
      </w:r>
      <w:r w:rsidR="0088692E">
        <w:rPr>
          <w:rFonts w:ascii="Times New Roman" w:hAnsi="Times New Roman" w:cs="Times New Roman"/>
          <w:b/>
        </w:rPr>
        <w:t>2071</w:t>
      </w:r>
    </w:p>
    <w:p w14:paraId="7A82AF22" w14:textId="334A1A89" w:rsidR="006409D1" w:rsidRDefault="00013B55" w:rsidP="00013B55">
      <w:pPr>
        <w:shd w:val="clear" w:color="auto" w:fill="FFFFFF"/>
        <w:ind w:left="0"/>
        <w:rPr>
          <w:rFonts w:ascii="Times New Roman" w:hAnsi="Times New Roman" w:cs="Times New Roman"/>
          <w:b/>
        </w:rPr>
      </w:pPr>
      <w:r>
        <w:rPr>
          <w:rFonts w:ascii="Times New Roman" w:hAnsi="Times New Roman" w:cs="Times New Roman"/>
          <w:b/>
        </w:rPr>
        <w:t xml:space="preserve">                              </w:t>
      </w:r>
      <w:r w:rsidR="006D08F2">
        <w:rPr>
          <w:rFonts w:ascii="Times New Roman" w:hAnsi="Times New Roman" w:cs="Times New Roman"/>
          <w:b/>
        </w:rPr>
        <w:t xml:space="preserve">     </w:t>
      </w:r>
      <w:r w:rsidR="006409D1" w:rsidRPr="006409D1">
        <w:rPr>
          <w:rFonts w:ascii="Times New Roman" w:hAnsi="Times New Roman" w:cs="Times New Roman"/>
          <w:b/>
        </w:rPr>
        <w:t>“</w:t>
      </w:r>
      <w:r w:rsidR="0088692E">
        <w:rPr>
          <w:rFonts w:ascii="Times New Roman" w:hAnsi="Times New Roman" w:cs="Times New Roman"/>
          <w:b/>
        </w:rPr>
        <w:t>Jesus, Name Above All Names</w:t>
      </w:r>
      <w:r w:rsidR="00D73BC8" w:rsidRPr="006409D1">
        <w:rPr>
          <w:rFonts w:ascii="Times New Roman" w:hAnsi="Times New Roman" w:cs="Times New Roman"/>
          <w:b/>
        </w:rPr>
        <w:t>”</w:t>
      </w:r>
    </w:p>
    <w:p w14:paraId="094BFBD1" w14:textId="77777777" w:rsidR="00500FC3" w:rsidRDefault="00500FC3" w:rsidP="006409D1">
      <w:pPr>
        <w:shd w:val="clear" w:color="auto" w:fill="FFFFFF"/>
        <w:ind w:left="-450"/>
        <w:jc w:val="center"/>
        <w:rPr>
          <w:rFonts w:ascii="Times New Roman" w:hAnsi="Times New Roman" w:cs="Times New Roman"/>
          <w:b/>
        </w:rPr>
      </w:pPr>
    </w:p>
    <w:p w14:paraId="2B8773D6" w14:textId="42056AA1" w:rsidR="00500FC3"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UMH </w:t>
      </w:r>
      <w:r w:rsidR="0088692E">
        <w:rPr>
          <w:rFonts w:ascii="Times New Roman" w:hAnsi="Times New Roman" w:cs="Times New Roman"/>
          <w:b/>
        </w:rPr>
        <w:t>172</w:t>
      </w:r>
    </w:p>
    <w:p w14:paraId="47736161" w14:textId="314B59F0" w:rsidR="00500FC3" w:rsidRDefault="00500FC3" w:rsidP="00500FC3">
      <w:pPr>
        <w:shd w:val="clear" w:color="auto" w:fill="FFFFFF"/>
        <w:ind w:left="-450"/>
        <w:jc w:val="center"/>
        <w:rPr>
          <w:rFonts w:ascii="Times New Roman" w:hAnsi="Times New Roman" w:cs="Times New Roman"/>
          <w:b/>
        </w:rPr>
      </w:pPr>
      <w:r>
        <w:rPr>
          <w:rFonts w:ascii="Times New Roman" w:hAnsi="Times New Roman" w:cs="Times New Roman"/>
          <w:b/>
        </w:rPr>
        <w:t>“</w:t>
      </w:r>
      <w:r w:rsidR="0088692E">
        <w:rPr>
          <w:rFonts w:ascii="Times New Roman" w:hAnsi="Times New Roman" w:cs="Times New Roman"/>
          <w:b/>
        </w:rPr>
        <w:t>My Jesus, I Love Thee</w:t>
      </w:r>
      <w:r>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3846057E" w14:textId="3BC1E9E2" w:rsidR="00013B55" w:rsidRDefault="0088692E" w:rsidP="0088692E">
      <w:pPr>
        <w:shd w:val="clear" w:color="auto" w:fill="FFFFFF"/>
        <w:ind w:left="-360" w:right="-270"/>
        <w:rPr>
          <w:rFonts w:ascii="Times New Roman" w:hAnsi="Times New Roman" w:cs="Times New Roman"/>
          <w:b/>
        </w:rPr>
      </w:pPr>
      <w:r w:rsidRPr="0088692E">
        <w:rPr>
          <w:rFonts w:ascii="Times New Roman" w:hAnsi="Times New Roman" w:cs="Times New Roman"/>
          <w:b/>
        </w:rPr>
        <w:t>Lord, I have lots of questions.  Seems like insanity has taken over everything around us. The news is full of situations that really upset us and typically we look for blame.  Seeking out our own understanding we become victims of our own thought processes.  How can we make sense out of the times we live in?  Dear Lord, come to us in this service and establish a presence that will lead us into not just knowledge but understanding.  Help us to find direction in your Word and peace in your Spirit.  In Jesus name. AMEN.</w:t>
      </w:r>
    </w:p>
    <w:p w14:paraId="540BAD12" w14:textId="77777777" w:rsidR="0088692E" w:rsidRDefault="0088692E" w:rsidP="00013B55">
      <w:pPr>
        <w:shd w:val="clear" w:color="auto" w:fill="FFFFFF"/>
        <w:ind w:left="-360" w:right="-360"/>
        <w:rPr>
          <w:rFonts w:ascii="Times New Roman" w:hAnsi="Times New Roman" w:cs="Times New Roman"/>
          <w:b/>
        </w:rPr>
      </w:pPr>
    </w:p>
    <w:p w14:paraId="6B89C76D" w14:textId="39B05684" w:rsidR="000A5C63" w:rsidRPr="00D113B0" w:rsidRDefault="006B08BA" w:rsidP="00E36A2C">
      <w:pPr>
        <w:shd w:val="clear" w:color="auto" w:fill="FFFFFF"/>
        <w:ind w:left="-450"/>
        <w:jc w:val="center"/>
        <w:rPr>
          <w:rFonts w:ascii="Times New Roman" w:hAnsi="Times New Roman" w:cs="Times New Roman"/>
          <w:b/>
          <w:bCs/>
          <w:sz w:val="24"/>
          <w:szCs w:val="24"/>
        </w:rPr>
      </w:pPr>
      <w:bookmarkStart w:id="0" w:name="_Hlk209606938"/>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7401AFA"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23735288" w14:textId="4CE95C51"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SILENT CONFESSION</w:t>
      </w:r>
    </w:p>
    <w:p w14:paraId="6F650861" w14:textId="77777777" w:rsidR="006B08BA" w:rsidRDefault="006B08BA" w:rsidP="00902330">
      <w:pPr>
        <w:pStyle w:val="NormalWeb"/>
        <w:shd w:val="clear" w:color="auto" w:fill="FFFFFF"/>
        <w:spacing w:beforeAutospacing="0" w:afterAutospacing="0" w:line="276" w:lineRule="auto"/>
        <w:ind w:left="-360" w:right="-274"/>
        <w:jc w:val="left"/>
        <w:rPr>
          <w:b/>
          <w:bCs/>
          <w:sz w:val="22"/>
          <w:szCs w:val="22"/>
        </w:rPr>
      </w:pPr>
    </w:p>
    <w:p w14:paraId="0AFB63EA" w14:textId="619CEBA5" w:rsidR="006B08BA" w:rsidRDefault="006B08BA"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PERSONAL TESTIMONY</w:t>
      </w:r>
      <w:r>
        <w:rPr>
          <w:b/>
          <w:bCs/>
          <w:sz w:val="22"/>
          <w:szCs w:val="22"/>
        </w:rPr>
        <w:tab/>
      </w:r>
      <w:r>
        <w:rPr>
          <w:b/>
          <w:bCs/>
          <w:sz w:val="22"/>
          <w:szCs w:val="22"/>
        </w:rPr>
        <w:tab/>
      </w:r>
      <w:r>
        <w:rPr>
          <w:b/>
          <w:bCs/>
          <w:sz w:val="22"/>
          <w:szCs w:val="22"/>
        </w:rPr>
        <w:tab/>
        <w:t xml:space="preserve">                  Joel Campbell</w:t>
      </w:r>
    </w:p>
    <w:p w14:paraId="76BBFFF2"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6BF06E3" w14:textId="49F2C453" w:rsidR="00F97E79" w:rsidRPr="00D113B0" w:rsidRDefault="006B08BA" w:rsidP="00F97E79">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lastRenderedPageBreak/>
        <w:t>BY FAITH</w:t>
      </w:r>
      <w:r w:rsidR="008C326C">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5B09A346"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091DCDA8" w14:textId="72463A1D"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CHOIR ANTHEM</w:t>
      </w:r>
      <w:r>
        <w:rPr>
          <w:b/>
          <w:bCs/>
          <w:sz w:val="22"/>
          <w:szCs w:val="22"/>
        </w:rPr>
        <w:tab/>
      </w:r>
      <w:r>
        <w:rPr>
          <w:b/>
          <w:bCs/>
          <w:sz w:val="22"/>
          <w:szCs w:val="22"/>
        </w:rPr>
        <w:tab/>
      </w:r>
      <w:r>
        <w:rPr>
          <w:b/>
          <w:bCs/>
          <w:sz w:val="22"/>
          <w:szCs w:val="22"/>
        </w:rPr>
        <w:tab/>
        <w:t xml:space="preserve">                                            Chancel Choir</w:t>
      </w:r>
    </w:p>
    <w:p w14:paraId="31335CDB" w14:textId="5328B3C8" w:rsidR="00512457" w:rsidRPr="00D00C79" w:rsidRDefault="006409D1" w:rsidP="00F97E79">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902330">
        <w:rPr>
          <w:b/>
          <w:bCs/>
          <w:sz w:val="22"/>
          <w:szCs w:val="22"/>
        </w:rPr>
        <w:t xml:space="preserve">                  </w:t>
      </w:r>
      <w:r w:rsidR="00512457">
        <w:rPr>
          <w:b/>
          <w:bCs/>
          <w:sz w:val="22"/>
          <w:szCs w:val="22"/>
        </w:rPr>
        <w:t xml:space="preserve"> </w:t>
      </w:r>
      <w:r w:rsidR="00902330">
        <w:rPr>
          <w:b/>
          <w:bCs/>
          <w:sz w:val="22"/>
          <w:szCs w:val="22"/>
        </w:rPr>
        <w:t xml:space="preserve">  </w:t>
      </w:r>
      <w:r w:rsidR="00F97E79">
        <w:rPr>
          <w:b/>
          <w:bCs/>
          <w:sz w:val="22"/>
          <w:szCs w:val="22"/>
        </w:rPr>
        <w:t xml:space="preserve">                     </w:t>
      </w:r>
      <w:r w:rsidR="006D08F2" w:rsidRPr="00D00C79">
        <w:rPr>
          <w:b/>
          <w:bCs/>
          <w:sz w:val="22"/>
          <w:szCs w:val="22"/>
        </w:rPr>
        <w:t>“</w:t>
      </w:r>
      <w:r w:rsidR="00825FD4">
        <w:rPr>
          <w:b/>
          <w:bCs/>
          <w:sz w:val="22"/>
          <w:szCs w:val="22"/>
        </w:rPr>
        <w:t>Come Build a Church</w:t>
      </w:r>
      <w:r w:rsidR="006D08F2" w:rsidRPr="00D00C79">
        <w:rPr>
          <w:b/>
          <w:bCs/>
          <w:sz w:val="22"/>
          <w:szCs w:val="22"/>
        </w:rPr>
        <w:t>”</w:t>
      </w:r>
    </w:p>
    <w:p w14:paraId="783566A8" w14:textId="60D52EAD" w:rsidR="006D08F2" w:rsidRPr="006D08F2" w:rsidRDefault="00825FD4" w:rsidP="00825FD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19153A" w:rsidRPr="00D00C79">
        <w:rPr>
          <w:b/>
          <w:bCs/>
          <w:sz w:val="22"/>
          <w:szCs w:val="22"/>
        </w:rPr>
        <w:t xml:space="preserve">  Arr. </w:t>
      </w:r>
      <w:r>
        <w:rPr>
          <w:b/>
          <w:bCs/>
          <w:sz w:val="22"/>
          <w:szCs w:val="22"/>
        </w:rPr>
        <w:t>Ken Medema</w:t>
      </w:r>
    </w:p>
    <w:p w14:paraId="06734368" w14:textId="029C1DE5"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7441B674"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t xml:space="preserve">        </w:t>
      </w:r>
      <w:r w:rsidR="00512457">
        <w:rPr>
          <w:b/>
          <w:bCs/>
          <w:sz w:val="22"/>
          <w:szCs w:val="22"/>
          <w:lang w:val="es-ES"/>
        </w:rPr>
        <w:t xml:space="preserve">  </w:t>
      </w:r>
      <w:r w:rsidR="006409D1" w:rsidRPr="006409D1">
        <w:rPr>
          <w:b/>
          <w:bCs/>
          <w:sz w:val="22"/>
          <w:szCs w:val="22"/>
          <w:lang w:val="es-ES"/>
        </w:rPr>
        <w:t xml:space="preserve">     </w:t>
      </w:r>
      <w:r w:rsidR="006B08BA">
        <w:rPr>
          <w:b/>
          <w:bCs/>
          <w:sz w:val="22"/>
          <w:szCs w:val="22"/>
          <w:lang w:val="es-ES"/>
        </w:rPr>
        <w:t>Matthew 5:1-12</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04574781"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3001A79F"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6B08BA">
        <w:rPr>
          <w:b/>
          <w:bCs/>
          <w:sz w:val="22"/>
          <w:szCs w:val="22"/>
        </w:rPr>
        <w:t xml:space="preserve">       </w:t>
      </w:r>
      <w:r w:rsidR="00F25854">
        <w:rPr>
          <w:b/>
          <w:bCs/>
          <w:sz w:val="22"/>
          <w:szCs w:val="22"/>
        </w:rPr>
        <w:t xml:space="preserve">  </w:t>
      </w:r>
      <w:r w:rsidR="006409D1">
        <w:rPr>
          <w:b/>
          <w:bCs/>
          <w:sz w:val="22"/>
          <w:szCs w:val="22"/>
        </w:rPr>
        <w:t>“</w:t>
      </w:r>
      <w:r w:rsidR="006B08BA">
        <w:rPr>
          <w:b/>
          <w:bCs/>
          <w:sz w:val="22"/>
          <w:szCs w:val="22"/>
        </w:rPr>
        <w:t>Pop Quiz</w:t>
      </w:r>
      <w:r w:rsidR="006409D1">
        <w:rPr>
          <w:b/>
          <w:bCs/>
          <w:sz w:val="22"/>
          <w:szCs w:val="22"/>
        </w:rPr>
        <w:t>”</w:t>
      </w:r>
    </w:p>
    <w:p w14:paraId="79523F36" w14:textId="77777777" w:rsidR="00837382" w:rsidRDefault="00837382" w:rsidP="00F25854">
      <w:pPr>
        <w:pStyle w:val="NormalWeb"/>
        <w:shd w:val="clear" w:color="auto" w:fill="FFFFFF"/>
        <w:spacing w:beforeAutospacing="0" w:afterAutospacing="0" w:line="276" w:lineRule="auto"/>
        <w:ind w:left="-360" w:right="-274"/>
        <w:rPr>
          <w:b/>
          <w:bCs/>
          <w:sz w:val="22"/>
          <w:szCs w:val="22"/>
        </w:rPr>
      </w:pPr>
    </w:p>
    <w:p w14:paraId="2B9E86B8" w14:textId="0AE33847" w:rsidR="00001AAA" w:rsidRDefault="008C326C" w:rsidP="00001AAA">
      <w:pPr>
        <w:pStyle w:val="NormalWeb"/>
        <w:shd w:val="clear" w:color="auto" w:fill="FFFFFF"/>
        <w:spacing w:beforeAutospacing="0" w:afterAutospacing="0" w:line="276" w:lineRule="auto"/>
        <w:ind w:left="-360" w:right="-274"/>
        <w:jc w:val="center"/>
        <w:rPr>
          <w:b/>
          <w:bCs/>
        </w:rPr>
      </w:pPr>
      <w:r>
        <w:rPr>
          <w:b/>
          <w:bCs/>
        </w:rPr>
        <w:t xml:space="preserve">BY FAITH, </w:t>
      </w:r>
      <w:r w:rsidR="00001AAA" w:rsidRPr="00D113B0">
        <w:rPr>
          <w:b/>
          <w:bCs/>
        </w:rPr>
        <w:t xml:space="preserve">WE </w:t>
      </w:r>
      <w:r w:rsidR="00001AAA">
        <w:rPr>
          <w:b/>
          <w:bCs/>
        </w:rPr>
        <w:t>RESPOND TO GOD’S CALL</w:t>
      </w:r>
    </w:p>
    <w:p w14:paraId="4A5EA2F6" w14:textId="77777777" w:rsidR="00001AAA" w:rsidRDefault="00001AAA" w:rsidP="00F25854">
      <w:pPr>
        <w:pStyle w:val="NormalWeb"/>
        <w:shd w:val="clear" w:color="auto" w:fill="FFFFFF"/>
        <w:spacing w:beforeAutospacing="0" w:afterAutospacing="0" w:line="276" w:lineRule="auto"/>
        <w:ind w:left="-360" w:right="-274"/>
        <w:rPr>
          <w:b/>
          <w:bCs/>
          <w:sz w:val="22"/>
          <w:szCs w:val="22"/>
        </w:rPr>
      </w:pPr>
    </w:p>
    <w:p w14:paraId="5E2C2CFD" w14:textId="23031E76"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Pr="00BE1E91"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374B6C" w14:textId="77777777" w:rsidR="00BC2953" w:rsidRDefault="00BC2953" w:rsidP="006409D1">
      <w:pPr>
        <w:pStyle w:val="NormalWeb"/>
        <w:shd w:val="clear" w:color="auto" w:fill="FFFFFF"/>
        <w:spacing w:beforeAutospacing="0" w:afterAutospacing="0" w:line="276" w:lineRule="auto"/>
        <w:ind w:left="-360" w:right="-274"/>
        <w:jc w:val="center"/>
        <w:rPr>
          <w:b/>
          <w:bCs/>
          <w:sz w:val="22"/>
          <w:szCs w:val="22"/>
        </w:rPr>
      </w:pPr>
    </w:p>
    <w:p w14:paraId="28B2C71C" w14:textId="6B6316C0" w:rsidR="00B56230" w:rsidRPr="00D76CB4" w:rsidRDefault="00B56230" w:rsidP="00B56230">
      <w:pPr>
        <w:suppressAutoHyphens/>
        <w:ind w:left="-360" w:right="-187"/>
        <w:rPr>
          <w:rFonts w:ascii="Times New Roman" w:hAnsi="Times New Roman" w:cs="Times New Roman"/>
          <w:b/>
          <w:bCs/>
        </w:rPr>
      </w:pPr>
      <w:r>
        <w:rPr>
          <w:rFonts w:ascii="Times New Roman" w:hAnsi="Times New Roman" w:cs="Times New Roman"/>
          <w:b/>
          <w:bCs/>
        </w:rPr>
        <w:t xml:space="preserve">SERVICE </w:t>
      </w:r>
      <w:r w:rsidRPr="00D76CB4">
        <w:rPr>
          <w:rFonts w:ascii="Times New Roman" w:hAnsi="Times New Roman" w:cs="Times New Roman"/>
          <w:b/>
          <w:bCs/>
        </w:rPr>
        <w:t>OF HOLY COMMUNION</w:t>
      </w:r>
    </w:p>
    <w:p w14:paraId="0A7E73D9" w14:textId="2A69FBD5" w:rsidR="00BF238A" w:rsidRPr="004D15E5" w:rsidRDefault="00BF238A" w:rsidP="00BF238A">
      <w:pPr>
        <w:suppressAutoHyphens/>
        <w:ind w:left="-274" w:right="-187"/>
        <w:rPr>
          <w:rFonts w:ascii="Times New Roman" w:hAnsi="Times New Roman" w:cs="Times New Roman"/>
          <w:i/>
          <w:iCs/>
          <w:sz w:val="21"/>
          <w:szCs w:val="21"/>
        </w:rPr>
      </w:pPr>
      <w:r w:rsidRPr="004D15E5">
        <w:rPr>
          <w:rFonts w:ascii="Times New Roman" w:hAnsi="Times New Roman" w:cs="Times New Roman"/>
          <w:i/>
          <w:iCs/>
          <w:sz w:val="21"/>
          <w:szCs w:val="21"/>
        </w:rPr>
        <w:t>(You may bring your offering forward with you and place it in the offering plate.)</w:t>
      </w:r>
    </w:p>
    <w:p w14:paraId="33C1009E" w14:textId="055782DB" w:rsidR="00BF238A" w:rsidRPr="00BF238A" w:rsidRDefault="00BF238A" w:rsidP="00BE61D8">
      <w:pPr>
        <w:suppressAutoHyphens/>
        <w:ind w:left="-274" w:right="-187"/>
        <w:jc w:val="center"/>
        <w:rPr>
          <w:rFonts w:ascii="Times New Roman" w:hAnsi="Times New Roman" w:cs="Times New Roman"/>
          <w:b/>
          <w:bCs/>
          <w:i/>
          <w:iCs/>
          <w:sz w:val="21"/>
          <w:szCs w:val="21"/>
        </w:rPr>
      </w:pPr>
      <w:r w:rsidRPr="004D15E5">
        <w:rPr>
          <w:rFonts w:ascii="Times New Roman" w:hAnsi="Times New Roman" w:cs="Times New Roman"/>
          <w:b/>
          <w:bCs/>
          <w:i/>
          <w:iCs/>
          <w:sz w:val="21"/>
          <w:szCs w:val="21"/>
        </w:rPr>
        <w:t>Note: The Choir will be singing “In Remembrance” during communion, therefore please allow them to proceed to the communion rail first.</w:t>
      </w:r>
    </w:p>
    <w:p w14:paraId="6307C598" w14:textId="77777777" w:rsidR="00BF238A" w:rsidRDefault="00BF238A" w:rsidP="00BF238A">
      <w:pPr>
        <w:suppressAutoHyphens/>
        <w:ind w:left="-274" w:right="-187"/>
        <w:rPr>
          <w:rFonts w:ascii="Times New Roman" w:hAnsi="Times New Roman" w:cs="Times New Roman"/>
          <w:b/>
          <w:bCs/>
          <w:sz w:val="21"/>
          <w:szCs w:val="21"/>
        </w:rPr>
      </w:pPr>
    </w:p>
    <w:p w14:paraId="4A36E25E" w14:textId="0EB1F9CF"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5E9227A6" w14:textId="2A30781B" w:rsidR="00343C54" w:rsidRDefault="00343C54" w:rsidP="00223017">
      <w:pPr>
        <w:suppressAutoHyphens/>
        <w:ind w:left="0" w:right="0"/>
        <w:jc w:val="left"/>
        <w:rPr>
          <w:rFonts w:ascii="Times New Roman" w:hAnsi="Times New Roman" w:cs="Times New Roman"/>
          <w:b/>
          <w:bCs/>
        </w:rPr>
      </w:pPr>
    </w:p>
    <w:p w14:paraId="61C2286D" w14:textId="2989EA11" w:rsidR="00223017" w:rsidRDefault="00223017" w:rsidP="00223017">
      <w:pPr>
        <w:suppressAutoHyphens/>
        <w:ind w:left="-180" w:right="0"/>
        <w:jc w:val="left"/>
        <w:rPr>
          <w:rFonts w:ascii="Times New Roman" w:hAnsi="Times New Roman" w:cs="Times New Roman"/>
          <w:b/>
          <w:bCs/>
        </w:rPr>
      </w:pPr>
      <w:r>
        <w:rPr>
          <w:rFonts w:ascii="Times New Roman" w:hAnsi="Times New Roman" w:cs="Times New Roman"/>
          <w:b/>
          <w:bCs/>
        </w:rPr>
        <w:t>*PRAYER OF DEDICATION</w:t>
      </w:r>
    </w:p>
    <w:p w14:paraId="52DD2361" w14:textId="77777777" w:rsidR="00343C54" w:rsidRDefault="00343C54" w:rsidP="00343C54">
      <w:pPr>
        <w:suppressAutoHyphens/>
        <w:ind w:left="-90" w:right="0"/>
        <w:jc w:val="left"/>
        <w:rPr>
          <w:rFonts w:ascii="Times New Roman" w:hAnsi="Times New Roman" w:cs="Times New Roman"/>
          <w:b/>
          <w:bCs/>
          <w:sz w:val="24"/>
          <w:szCs w:val="24"/>
        </w:rPr>
      </w:pPr>
    </w:p>
    <w:p w14:paraId="3AF63382" w14:textId="77777777" w:rsidR="00343C54" w:rsidRDefault="00343C54" w:rsidP="000036BC">
      <w:pPr>
        <w:suppressAutoHyphens/>
        <w:ind w:left="-90" w:right="0"/>
        <w:jc w:val="center"/>
        <w:rPr>
          <w:rFonts w:ascii="Times New Roman" w:hAnsi="Times New Roman" w:cs="Times New Roman"/>
          <w:b/>
          <w:bCs/>
          <w:sz w:val="24"/>
          <w:szCs w:val="24"/>
        </w:rPr>
      </w:pPr>
    </w:p>
    <w:p w14:paraId="74F84303" w14:textId="77777777" w:rsidR="007E5CAA" w:rsidRDefault="007E5CAA" w:rsidP="000036BC">
      <w:pPr>
        <w:suppressAutoHyphens/>
        <w:ind w:left="-90" w:right="0"/>
        <w:jc w:val="center"/>
        <w:rPr>
          <w:rFonts w:ascii="Times New Roman" w:hAnsi="Times New Roman" w:cs="Times New Roman"/>
          <w:b/>
          <w:bCs/>
          <w:sz w:val="24"/>
          <w:szCs w:val="24"/>
        </w:rPr>
      </w:pPr>
    </w:p>
    <w:p w14:paraId="0A14A0B8" w14:textId="77777777" w:rsidR="007E5CAA" w:rsidRDefault="007E5CAA" w:rsidP="000036BC">
      <w:pPr>
        <w:suppressAutoHyphens/>
        <w:ind w:left="-90" w:right="0"/>
        <w:jc w:val="center"/>
        <w:rPr>
          <w:rFonts w:ascii="Times New Roman" w:hAnsi="Times New Roman" w:cs="Times New Roman"/>
          <w:b/>
          <w:bCs/>
          <w:sz w:val="24"/>
          <w:szCs w:val="24"/>
        </w:rPr>
      </w:pPr>
    </w:p>
    <w:p w14:paraId="7AB768C6" w14:textId="284E3773"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lastRenderedPageBreak/>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24DB3E96"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514773" w:rsidRPr="00D76CB4">
        <w:rPr>
          <w:rFonts w:ascii="Times New Roman" w:hAnsi="Times New Roman" w:cs="Times New Roman"/>
          <w:b/>
          <w:bCs/>
        </w:rPr>
        <w:tab/>
      </w:r>
      <w:r w:rsidR="00F1342C" w:rsidRPr="00D76CB4">
        <w:rPr>
          <w:rFonts w:ascii="Times New Roman" w:hAnsi="Times New Roman" w:cs="Times New Roman"/>
          <w:b/>
          <w:bCs/>
        </w:rPr>
        <w:t xml:space="preserve">      </w:t>
      </w:r>
      <w:r w:rsidR="00C779E3" w:rsidRPr="00D76CB4">
        <w:rPr>
          <w:rFonts w:ascii="Times New Roman" w:hAnsi="Times New Roman" w:cs="Times New Roman"/>
          <w:b/>
          <w:bCs/>
        </w:rPr>
        <w:t xml:space="preserve">   </w:t>
      </w:r>
      <w:r w:rsidR="00A27379">
        <w:rPr>
          <w:rFonts w:ascii="Times New Roman" w:hAnsi="Times New Roman" w:cs="Times New Roman"/>
          <w:b/>
          <w:bCs/>
        </w:rPr>
        <w:t>TFWS 2282</w:t>
      </w:r>
    </w:p>
    <w:p w14:paraId="3BB327AC" w14:textId="075429D6" w:rsidR="00B97AE0" w:rsidRDefault="005F0BF3" w:rsidP="00A90853">
      <w:pPr>
        <w:suppressAutoHyphens/>
        <w:ind w:left="-360" w:right="-360"/>
        <w:jc w:val="center"/>
        <w:rPr>
          <w:rFonts w:ascii="Times New Roman" w:hAnsi="Times New Roman" w:cs="Times New Roman"/>
          <w:b/>
          <w:bCs/>
        </w:rPr>
      </w:pPr>
      <w:r w:rsidRPr="00D76CB4">
        <w:rPr>
          <w:rFonts w:ascii="Times New Roman" w:hAnsi="Times New Roman" w:cs="Times New Roman"/>
          <w:b/>
          <w:bCs/>
        </w:rPr>
        <w:t xml:space="preserve"> </w:t>
      </w:r>
      <w:r w:rsidR="00D76CB4">
        <w:rPr>
          <w:rFonts w:ascii="Times New Roman" w:hAnsi="Times New Roman" w:cs="Times New Roman"/>
          <w:b/>
          <w:bCs/>
        </w:rPr>
        <w:t xml:space="preserve">   </w:t>
      </w:r>
      <w:r w:rsidRPr="00D76CB4">
        <w:rPr>
          <w:rFonts w:ascii="Times New Roman" w:hAnsi="Times New Roman" w:cs="Times New Roman"/>
          <w:b/>
          <w:bCs/>
        </w:rPr>
        <w:t xml:space="preserve"> </w:t>
      </w:r>
      <w:r w:rsidR="00932A26" w:rsidRPr="00D76CB4">
        <w:rPr>
          <w:rFonts w:ascii="Times New Roman" w:hAnsi="Times New Roman" w:cs="Times New Roman"/>
          <w:b/>
          <w:bCs/>
        </w:rPr>
        <w:t>“</w:t>
      </w:r>
      <w:r w:rsidR="00A27379">
        <w:rPr>
          <w:rFonts w:ascii="Times New Roman" w:hAnsi="Times New Roman" w:cs="Times New Roman"/>
          <w:b/>
          <w:bCs/>
        </w:rPr>
        <w:t>I’ll Fly Away</w:t>
      </w:r>
      <w:r w:rsidR="00932A26" w:rsidRPr="00D76CB4">
        <w:rPr>
          <w:rFonts w:ascii="Times New Roman" w:hAnsi="Times New Roman" w:cs="Times New Roman"/>
          <w:b/>
          <w:bCs/>
        </w:rPr>
        <w:t>”</w:t>
      </w: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50319FE0" w:rsidR="003F5F11" w:rsidRPr="00D76CB4"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p>
    <w:p w14:paraId="34546244" w14:textId="4A7B8181" w:rsidR="00FF309E" w:rsidRDefault="00FF309E" w:rsidP="00643041">
      <w:pPr>
        <w:suppressAutoHyphens/>
        <w:ind w:left="-450" w:right="-1"/>
        <w:jc w:val="center"/>
        <w:rPr>
          <w:rFonts w:ascii="Times New Roman" w:hAnsi="Times New Roman" w:cs="Times New Roman"/>
          <w:b/>
          <w:bCs/>
          <w:sz w:val="21"/>
          <w:szCs w:val="21"/>
        </w:rPr>
      </w:pP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72856C"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B2E4D19"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C54A66F"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162A350"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8904DA8"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7858071"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A5A61C"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574B19"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126B78"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76B32D" w14:textId="77777777" w:rsidR="005516FE" w:rsidRDefault="005516FE"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AEE4AB5" w14:textId="77777777" w:rsidR="005516FE" w:rsidRDefault="005516FE"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6CC489FB"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03B4C4DA" w:rsidR="00717A3A" w:rsidRDefault="005516FE"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February 1, 2026</w:t>
      </w:r>
    </w:p>
    <w:p w14:paraId="7C130B29" w14:textId="267983B0" w:rsidR="005A4B85" w:rsidRDefault="005A4B8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noProof/>
          <w:sz w:val="32"/>
          <w:szCs w:val="32"/>
        </w:rPr>
      </w:pPr>
    </w:p>
    <w:p w14:paraId="6D9C4F85" w14:textId="1EBDABD7" w:rsidR="00FC5868"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noProof/>
          <w:sz w:val="32"/>
          <w:szCs w:val="32"/>
        </w:rPr>
        <w:drawing>
          <wp:anchor distT="0" distB="0" distL="114300" distR="114300" simplePos="0" relativeHeight="251658240" behindDoc="1" locked="0" layoutInCell="1" allowOverlap="1" wp14:anchorId="3CE0992D" wp14:editId="7E667576">
            <wp:simplePos x="0" y="0"/>
            <wp:positionH relativeFrom="column">
              <wp:posOffset>800100</wp:posOffset>
            </wp:positionH>
            <wp:positionV relativeFrom="paragraph">
              <wp:posOffset>196215</wp:posOffset>
            </wp:positionV>
            <wp:extent cx="2503453" cy="2609850"/>
            <wp:effectExtent l="0" t="0" r="0" b="0"/>
            <wp:wrapTight wrapText="bothSides">
              <wp:wrapPolygon edited="0">
                <wp:start x="0" y="0"/>
                <wp:lineTo x="0" y="21442"/>
                <wp:lineTo x="21370" y="21442"/>
                <wp:lineTo x="21370" y="0"/>
                <wp:lineTo x="0" y="0"/>
              </wp:wrapPolygon>
            </wp:wrapTight>
            <wp:docPr id="2004581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81739" name="Picture 20045817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3453" cy="2609850"/>
                    </a:xfrm>
                    <a:prstGeom prst="rect">
                      <a:avLst/>
                    </a:prstGeom>
                  </pic:spPr>
                </pic:pic>
              </a:graphicData>
            </a:graphic>
          </wp:anchor>
        </w:drawing>
      </w:r>
    </w:p>
    <w:p w14:paraId="71B0B9D3" w14:textId="77777777" w:rsidR="005A6148" w:rsidRDefault="005A6148"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6DBCB304" w14:textId="77777777" w:rsidR="00676CF5"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3240C12C" w14:textId="77777777" w:rsidR="00676CF5"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143A9EA4" w14:textId="77777777" w:rsidR="00676CF5"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1FA96791" w14:textId="77777777" w:rsidR="0023294C" w:rsidRDefault="0023294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AD24B46"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3F6CD3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327D2E"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8300C4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1442B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2DC6C2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1AF376A"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FD9206B"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B665C22"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27E902"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D120DE"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8CDE0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A86E599"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E0D89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5EBB40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31E1FE76"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199E" w14:textId="77777777" w:rsidR="006D554D" w:rsidRDefault="006D554D" w:rsidP="00B10012">
      <w:pPr>
        <w:spacing w:line="240" w:lineRule="auto"/>
      </w:pPr>
      <w:r>
        <w:separator/>
      </w:r>
    </w:p>
  </w:endnote>
  <w:endnote w:type="continuationSeparator" w:id="0">
    <w:p w14:paraId="0111C409" w14:textId="77777777" w:rsidR="006D554D" w:rsidRDefault="006D554D"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489F" w14:textId="77777777" w:rsidR="006D554D" w:rsidRDefault="006D554D" w:rsidP="00B10012">
      <w:pPr>
        <w:spacing w:line="240" w:lineRule="auto"/>
      </w:pPr>
      <w:r>
        <w:separator/>
      </w:r>
    </w:p>
  </w:footnote>
  <w:footnote w:type="continuationSeparator" w:id="0">
    <w:p w14:paraId="508FEF8A" w14:textId="77777777" w:rsidR="006D554D" w:rsidRDefault="006D554D"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568A"/>
    <w:rsid w:val="00010546"/>
    <w:rsid w:val="00010D8F"/>
    <w:rsid w:val="00010F0D"/>
    <w:rsid w:val="00012631"/>
    <w:rsid w:val="00013158"/>
    <w:rsid w:val="00013B55"/>
    <w:rsid w:val="00016A73"/>
    <w:rsid w:val="00017176"/>
    <w:rsid w:val="00017D5F"/>
    <w:rsid w:val="00024475"/>
    <w:rsid w:val="00025251"/>
    <w:rsid w:val="0003596C"/>
    <w:rsid w:val="00036F41"/>
    <w:rsid w:val="00037CF7"/>
    <w:rsid w:val="00040BF5"/>
    <w:rsid w:val="0004164B"/>
    <w:rsid w:val="0004259F"/>
    <w:rsid w:val="000450F5"/>
    <w:rsid w:val="00047B0D"/>
    <w:rsid w:val="00052322"/>
    <w:rsid w:val="00054470"/>
    <w:rsid w:val="000550E7"/>
    <w:rsid w:val="000551CA"/>
    <w:rsid w:val="00060ABA"/>
    <w:rsid w:val="00061AF1"/>
    <w:rsid w:val="00062C79"/>
    <w:rsid w:val="0006329E"/>
    <w:rsid w:val="000637B6"/>
    <w:rsid w:val="00067995"/>
    <w:rsid w:val="000704FC"/>
    <w:rsid w:val="00070CD3"/>
    <w:rsid w:val="000828D0"/>
    <w:rsid w:val="000867D2"/>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5AB4"/>
    <w:rsid w:val="00120B50"/>
    <w:rsid w:val="00127CCD"/>
    <w:rsid w:val="001311D7"/>
    <w:rsid w:val="001319F9"/>
    <w:rsid w:val="00141156"/>
    <w:rsid w:val="0014148F"/>
    <w:rsid w:val="001529FC"/>
    <w:rsid w:val="0015471A"/>
    <w:rsid w:val="001614EA"/>
    <w:rsid w:val="001661C3"/>
    <w:rsid w:val="001662E9"/>
    <w:rsid w:val="001710FB"/>
    <w:rsid w:val="00187DF8"/>
    <w:rsid w:val="0019153A"/>
    <w:rsid w:val="00193038"/>
    <w:rsid w:val="001960DE"/>
    <w:rsid w:val="00196412"/>
    <w:rsid w:val="001A378C"/>
    <w:rsid w:val="001B0033"/>
    <w:rsid w:val="001B4DAB"/>
    <w:rsid w:val="001B55FA"/>
    <w:rsid w:val="001C0315"/>
    <w:rsid w:val="001C2A22"/>
    <w:rsid w:val="001C7EFA"/>
    <w:rsid w:val="001D1B52"/>
    <w:rsid w:val="001D4A2C"/>
    <w:rsid w:val="001D58E9"/>
    <w:rsid w:val="001E0444"/>
    <w:rsid w:val="001E1DD8"/>
    <w:rsid w:val="001E631F"/>
    <w:rsid w:val="001E6934"/>
    <w:rsid w:val="001E710C"/>
    <w:rsid w:val="001F0421"/>
    <w:rsid w:val="00200719"/>
    <w:rsid w:val="00202051"/>
    <w:rsid w:val="00202E6B"/>
    <w:rsid w:val="00206198"/>
    <w:rsid w:val="00207C26"/>
    <w:rsid w:val="00207FDB"/>
    <w:rsid w:val="00210DAC"/>
    <w:rsid w:val="00212ACE"/>
    <w:rsid w:val="00212FB2"/>
    <w:rsid w:val="00223017"/>
    <w:rsid w:val="00223A60"/>
    <w:rsid w:val="0022449A"/>
    <w:rsid w:val="0022643E"/>
    <w:rsid w:val="00227C5C"/>
    <w:rsid w:val="0023201A"/>
    <w:rsid w:val="0023294C"/>
    <w:rsid w:val="00232B8C"/>
    <w:rsid w:val="0023551F"/>
    <w:rsid w:val="0024040B"/>
    <w:rsid w:val="00243B45"/>
    <w:rsid w:val="002441E4"/>
    <w:rsid w:val="00257AD4"/>
    <w:rsid w:val="00266395"/>
    <w:rsid w:val="00266A74"/>
    <w:rsid w:val="00266EF5"/>
    <w:rsid w:val="0027037F"/>
    <w:rsid w:val="00276ACB"/>
    <w:rsid w:val="00284DBB"/>
    <w:rsid w:val="00284ED0"/>
    <w:rsid w:val="0028554D"/>
    <w:rsid w:val="00285D71"/>
    <w:rsid w:val="00285EC0"/>
    <w:rsid w:val="002869CD"/>
    <w:rsid w:val="00297B0B"/>
    <w:rsid w:val="002A5195"/>
    <w:rsid w:val="002B3A09"/>
    <w:rsid w:val="002B688F"/>
    <w:rsid w:val="002C02C8"/>
    <w:rsid w:val="002C03C4"/>
    <w:rsid w:val="002C5B42"/>
    <w:rsid w:val="002C6CCF"/>
    <w:rsid w:val="002D3E55"/>
    <w:rsid w:val="002D5731"/>
    <w:rsid w:val="002D65CE"/>
    <w:rsid w:val="002E085D"/>
    <w:rsid w:val="002E4933"/>
    <w:rsid w:val="002F01E4"/>
    <w:rsid w:val="002F1CBF"/>
    <w:rsid w:val="002F4154"/>
    <w:rsid w:val="002F6002"/>
    <w:rsid w:val="002F72F3"/>
    <w:rsid w:val="00300CD3"/>
    <w:rsid w:val="00301375"/>
    <w:rsid w:val="00304225"/>
    <w:rsid w:val="003105F8"/>
    <w:rsid w:val="003130D7"/>
    <w:rsid w:val="00313CE3"/>
    <w:rsid w:val="00320638"/>
    <w:rsid w:val="00322F93"/>
    <w:rsid w:val="00324AB2"/>
    <w:rsid w:val="0033249D"/>
    <w:rsid w:val="003324AD"/>
    <w:rsid w:val="00334CD0"/>
    <w:rsid w:val="00334F98"/>
    <w:rsid w:val="00341D49"/>
    <w:rsid w:val="00342DB9"/>
    <w:rsid w:val="00343C54"/>
    <w:rsid w:val="00345D39"/>
    <w:rsid w:val="00346506"/>
    <w:rsid w:val="00357F8C"/>
    <w:rsid w:val="003634F7"/>
    <w:rsid w:val="00364067"/>
    <w:rsid w:val="0036573F"/>
    <w:rsid w:val="00372BE9"/>
    <w:rsid w:val="00375C1F"/>
    <w:rsid w:val="00376C7A"/>
    <w:rsid w:val="00383EF3"/>
    <w:rsid w:val="00384321"/>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C1A6A"/>
    <w:rsid w:val="003C5C29"/>
    <w:rsid w:val="003D11A0"/>
    <w:rsid w:val="003D1680"/>
    <w:rsid w:val="003D441C"/>
    <w:rsid w:val="003D63B6"/>
    <w:rsid w:val="003E4B33"/>
    <w:rsid w:val="003E57FF"/>
    <w:rsid w:val="003E766C"/>
    <w:rsid w:val="003F073F"/>
    <w:rsid w:val="003F1DA5"/>
    <w:rsid w:val="003F2D94"/>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D0F5A"/>
    <w:rsid w:val="004D15E5"/>
    <w:rsid w:val="004E2211"/>
    <w:rsid w:val="004E2A00"/>
    <w:rsid w:val="004E6AE3"/>
    <w:rsid w:val="004E7B60"/>
    <w:rsid w:val="004F1539"/>
    <w:rsid w:val="00500FC3"/>
    <w:rsid w:val="00501BF0"/>
    <w:rsid w:val="0050207D"/>
    <w:rsid w:val="00503956"/>
    <w:rsid w:val="00505E79"/>
    <w:rsid w:val="005061A6"/>
    <w:rsid w:val="00506EA5"/>
    <w:rsid w:val="00507F69"/>
    <w:rsid w:val="00510449"/>
    <w:rsid w:val="00510E4D"/>
    <w:rsid w:val="005120E8"/>
    <w:rsid w:val="00512457"/>
    <w:rsid w:val="00513CD8"/>
    <w:rsid w:val="00514634"/>
    <w:rsid w:val="00514773"/>
    <w:rsid w:val="00517466"/>
    <w:rsid w:val="00520163"/>
    <w:rsid w:val="00521CA7"/>
    <w:rsid w:val="0052324B"/>
    <w:rsid w:val="00536EC4"/>
    <w:rsid w:val="00540B3A"/>
    <w:rsid w:val="0054535B"/>
    <w:rsid w:val="005513A1"/>
    <w:rsid w:val="005516FE"/>
    <w:rsid w:val="00551BB9"/>
    <w:rsid w:val="00552882"/>
    <w:rsid w:val="00562899"/>
    <w:rsid w:val="00564F7A"/>
    <w:rsid w:val="00567E9C"/>
    <w:rsid w:val="00573AEC"/>
    <w:rsid w:val="005741B7"/>
    <w:rsid w:val="005830CE"/>
    <w:rsid w:val="00583A42"/>
    <w:rsid w:val="005901EF"/>
    <w:rsid w:val="00597596"/>
    <w:rsid w:val="005A2EA9"/>
    <w:rsid w:val="005A3587"/>
    <w:rsid w:val="005A3FAC"/>
    <w:rsid w:val="005A4B85"/>
    <w:rsid w:val="005A5349"/>
    <w:rsid w:val="005A6148"/>
    <w:rsid w:val="005B0043"/>
    <w:rsid w:val="005B0B76"/>
    <w:rsid w:val="005B2596"/>
    <w:rsid w:val="005B7B16"/>
    <w:rsid w:val="005C0DCB"/>
    <w:rsid w:val="005C28CE"/>
    <w:rsid w:val="005C3EFD"/>
    <w:rsid w:val="005C66E1"/>
    <w:rsid w:val="005D08EB"/>
    <w:rsid w:val="005D3E51"/>
    <w:rsid w:val="005D4553"/>
    <w:rsid w:val="005D540D"/>
    <w:rsid w:val="005D6F2C"/>
    <w:rsid w:val="005D7438"/>
    <w:rsid w:val="005D781D"/>
    <w:rsid w:val="005E0B00"/>
    <w:rsid w:val="005E3DA0"/>
    <w:rsid w:val="005F007F"/>
    <w:rsid w:val="005F0BF3"/>
    <w:rsid w:val="005F182A"/>
    <w:rsid w:val="005F410C"/>
    <w:rsid w:val="005F50D4"/>
    <w:rsid w:val="00600A46"/>
    <w:rsid w:val="006030AF"/>
    <w:rsid w:val="00603EA5"/>
    <w:rsid w:val="006044F6"/>
    <w:rsid w:val="006076BC"/>
    <w:rsid w:val="00613615"/>
    <w:rsid w:val="00614A33"/>
    <w:rsid w:val="0062165D"/>
    <w:rsid w:val="006352C5"/>
    <w:rsid w:val="0063607A"/>
    <w:rsid w:val="006409D1"/>
    <w:rsid w:val="006413F5"/>
    <w:rsid w:val="006418BA"/>
    <w:rsid w:val="00641DE5"/>
    <w:rsid w:val="00642687"/>
    <w:rsid w:val="006427D4"/>
    <w:rsid w:val="00643041"/>
    <w:rsid w:val="0064410B"/>
    <w:rsid w:val="006515CA"/>
    <w:rsid w:val="006538B3"/>
    <w:rsid w:val="006541DB"/>
    <w:rsid w:val="00657FE2"/>
    <w:rsid w:val="0066146E"/>
    <w:rsid w:val="0067097C"/>
    <w:rsid w:val="0067226E"/>
    <w:rsid w:val="00673411"/>
    <w:rsid w:val="0067415E"/>
    <w:rsid w:val="00676CF5"/>
    <w:rsid w:val="00677451"/>
    <w:rsid w:val="006856B7"/>
    <w:rsid w:val="00687462"/>
    <w:rsid w:val="00691671"/>
    <w:rsid w:val="006937C7"/>
    <w:rsid w:val="00697CC2"/>
    <w:rsid w:val="006A1358"/>
    <w:rsid w:val="006A1861"/>
    <w:rsid w:val="006A3321"/>
    <w:rsid w:val="006A57C0"/>
    <w:rsid w:val="006A6B9C"/>
    <w:rsid w:val="006A6F6C"/>
    <w:rsid w:val="006A771A"/>
    <w:rsid w:val="006A7DA4"/>
    <w:rsid w:val="006B08BA"/>
    <w:rsid w:val="006B0B23"/>
    <w:rsid w:val="006B1B57"/>
    <w:rsid w:val="006B5B17"/>
    <w:rsid w:val="006B7675"/>
    <w:rsid w:val="006C018F"/>
    <w:rsid w:val="006C1661"/>
    <w:rsid w:val="006D08F2"/>
    <w:rsid w:val="006D1131"/>
    <w:rsid w:val="006D2685"/>
    <w:rsid w:val="006D39F8"/>
    <w:rsid w:val="006D4527"/>
    <w:rsid w:val="006D554D"/>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40D9A"/>
    <w:rsid w:val="00744B76"/>
    <w:rsid w:val="00753F20"/>
    <w:rsid w:val="00761B12"/>
    <w:rsid w:val="0076503B"/>
    <w:rsid w:val="007674B8"/>
    <w:rsid w:val="00770F57"/>
    <w:rsid w:val="007825A7"/>
    <w:rsid w:val="00784315"/>
    <w:rsid w:val="00796E3C"/>
    <w:rsid w:val="00796F39"/>
    <w:rsid w:val="007A6DE8"/>
    <w:rsid w:val="007B1E95"/>
    <w:rsid w:val="007B2688"/>
    <w:rsid w:val="007D3814"/>
    <w:rsid w:val="007E1B90"/>
    <w:rsid w:val="007E1F03"/>
    <w:rsid w:val="007E4C24"/>
    <w:rsid w:val="007E4D6B"/>
    <w:rsid w:val="007E5CAA"/>
    <w:rsid w:val="007E7D17"/>
    <w:rsid w:val="007F131A"/>
    <w:rsid w:val="007F2A9A"/>
    <w:rsid w:val="007F32F1"/>
    <w:rsid w:val="007F520B"/>
    <w:rsid w:val="00800EC1"/>
    <w:rsid w:val="00802509"/>
    <w:rsid w:val="00805B19"/>
    <w:rsid w:val="00807BB5"/>
    <w:rsid w:val="00810737"/>
    <w:rsid w:val="00811A2C"/>
    <w:rsid w:val="00812330"/>
    <w:rsid w:val="00815EEE"/>
    <w:rsid w:val="008229DF"/>
    <w:rsid w:val="0082324A"/>
    <w:rsid w:val="008234F2"/>
    <w:rsid w:val="00825D85"/>
    <w:rsid w:val="00825FD4"/>
    <w:rsid w:val="00826581"/>
    <w:rsid w:val="0083023F"/>
    <w:rsid w:val="0083059D"/>
    <w:rsid w:val="008307EE"/>
    <w:rsid w:val="00831333"/>
    <w:rsid w:val="00832FD0"/>
    <w:rsid w:val="00834711"/>
    <w:rsid w:val="00836EA5"/>
    <w:rsid w:val="00837382"/>
    <w:rsid w:val="0084174D"/>
    <w:rsid w:val="008448F3"/>
    <w:rsid w:val="00845B61"/>
    <w:rsid w:val="0085495E"/>
    <w:rsid w:val="008609CD"/>
    <w:rsid w:val="00860AF7"/>
    <w:rsid w:val="00862238"/>
    <w:rsid w:val="00862741"/>
    <w:rsid w:val="00865818"/>
    <w:rsid w:val="00870D60"/>
    <w:rsid w:val="008750D2"/>
    <w:rsid w:val="00875983"/>
    <w:rsid w:val="00876C57"/>
    <w:rsid w:val="00881E8A"/>
    <w:rsid w:val="0088205C"/>
    <w:rsid w:val="0088692E"/>
    <w:rsid w:val="00890656"/>
    <w:rsid w:val="00891102"/>
    <w:rsid w:val="00891D4E"/>
    <w:rsid w:val="00894933"/>
    <w:rsid w:val="008A4F54"/>
    <w:rsid w:val="008A7201"/>
    <w:rsid w:val="008A78E3"/>
    <w:rsid w:val="008A7AAD"/>
    <w:rsid w:val="008B186E"/>
    <w:rsid w:val="008B21D3"/>
    <w:rsid w:val="008B4AF3"/>
    <w:rsid w:val="008B57E8"/>
    <w:rsid w:val="008C1334"/>
    <w:rsid w:val="008C25CB"/>
    <w:rsid w:val="008C3139"/>
    <w:rsid w:val="008C326C"/>
    <w:rsid w:val="008C3C25"/>
    <w:rsid w:val="008D17D9"/>
    <w:rsid w:val="008D2E9A"/>
    <w:rsid w:val="008D5A14"/>
    <w:rsid w:val="008D604B"/>
    <w:rsid w:val="008D6547"/>
    <w:rsid w:val="008D65A7"/>
    <w:rsid w:val="008D7A43"/>
    <w:rsid w:val="008E0565"/>
    <w:rsid w:val="008E0AF7"/>
    <w:rsid w:val="008E0CF2"/>
    <w:rsid w:val="008E1D9C"/>
    <w:rsid w:val="008E70D9"/>
    <w:rsid w:val="008F1B14"/>
    <w:rsid w:val="008F3487"/>
    <w:rsid w:val="008F5A67"/>
    <w:rsid w:val="008F65CB"/>
    <w:rsid w:val="00901C9D"/>
    <w:rsid w:val="00902330"/>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8D4"/>
    <w:rsid w:val="009466C7"/>
    <w:rsid w:val="0094718A"/>
    <w:rsid w:val="00953D79"/>
    <w:rsid w:val="009561AF"/>
    <w:rsid w:val="00961C1F"/>
    <w:rsid w:val="00963984"/>
    <w:rsid w:val="009658AB"/>
    <w:rsid w:val="00967744"/>
    <w:rsid w:val="00970E8C"/>
    <w:rsid w:val="00974B2A"/>
    <w:rsid w:val="009817A4"/>
    <w:rsid w:val="00984B22"/>
    <w:rsid w:val="00985050"/>
    <w:rsid w:val="00990DA2"/>
    <w:rsid w:val="00992834"/>
    <w:rsid w:val="00992839"/>
    <w:rsid w:val="009956B8"/>
    <w:rsid w:val="009969CB"/>
    <w:rsid w:val="00997069"/>
    <w:rsid w:val="009A2BF0"/>
    <w:rsid w:val="009A2C86"/>
    <w:rsid w:val="009A2CD2"/>
    <w:rsid w:val="009A2CDD"/>
    <w:rsid w:val="009A4391"/>
    <w:rsid w:val="009A65C7"/>
    <w:rsid w:val="009B0B20"/>
    <w:rsid w:val="009B2EB8"/>
    <w:rsid w:val="009B34C0"/>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27379"/>
    <w:rsid w:val="00A274D5"/>
    <w:rsid w:val="00A27CEE"/>
    <w:rsid w:val="00A30CBC"/>
    <w:rsid w:val="00A3294F"/>
    <w:rsid w:val="00A3341F"/>
    <w:rsid w:val="00A3740B"/>
    <w:rsid w:val="00A42DEE"/>
    <w:rsid w:val="00A46475"/>
    <w:rsid w:val="00A53C3B"/>
    <w:rsid w:val="00A57711"/>
    <w:rsid w:val="00A6092C"/>
    <w:rsid w:val="00A659F3"/>
    <w:rsid w:val="00A67375"/>
    <w:rsid w:val="00A70DA5"/>
    <w:rsid w:val="00A72F53"/>
    <w:rsid w:val="00A737FD"/>
    <w:rsid w:val="00A749FA"/>
    <w:rsid w:val="00A76544"/>
    <w:rsid w:val="00A81627"/>
    <w:rsid w:val="00A82764"/>
    <w:rsid w:val="00A83E9C"/>
    <w:rsid w:val="00A86404"/>
    <w:rsid w:val="00A90853"/>
    <w:rsid w:val="00A93BCE"/>
    <w:rsid w:val="00A941F4"/>
    <w:rsid w:val="00AA1FE4"/>
    <w:rsid w:val="00AA2E1B"/>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411A5"/>
    <w:rsid w:val="00B43E76"/>
    <w:rsid w:val="00B50D1B"/>
    <w:rsid w:val="00B56230"/>
    <w:rsid w:val="00B57802"/>
    <w:rsid w:val="00B57D14"/>
    <w:rsid w:val="00B63756"/>
    <w:rsid w:val="00B701B6"/>
    <w:rsid w:val="00B7416A"/>
    <w:rsid w:val="00B7445C"/>
    <w:rsid w:val="00B8202E"/>
    <w:rsid w:val="00B8226E"/>
    <w:rsid w:val="00B856F4"/>
    <w:rsid w:val="00B90F22"/>
    <w:rsid w:val="00B92A9C"/>
    <w:rsid w:val="00B94345"/>
    <w:rsid w:val="00B96BCA"/>
    <w:rsid w:val="00B97AE0"/>
    <w:rsid w:val="00BA1B08"/>
    <w:rsid w:val="00BA407E"/>
    <w:rsid w:val="00BA5111"/>
    <w:rsid w:val="00BA54C4"/>
    <w:rsid w:val="00BA5FAD"/>
    <w:rsid w:val="00BA629F"/>
    <w:rsid w:val="00BA78CC"/>
    <w:rsid w:val="00BB1414"/>
    <w:rsid w:val="00BB58E6"/>
    <w:rsid w:val="00BC295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C02630"/>
    <w:rsid w:val="00C05246"/>
    <w:rsid w:val="00C06268"/>
    <w:rsid w:val="00C1081E"/>
    <w:rsid w:val="00C11B89"/>
    <w:rsid w:val="00C1716C"/>
    <w:rsid w:val="00C172DC"/>
    <w:rsid w:val="00C23C43"/>
    <w:rsid w:val="00C23C8F"/>
    <w:rsid w:val="00C23E4E"/>
    <w:rsid w:val="00C345D3"/>
    <w:rsid w:val="00C36657"/>
    <w:rsid w:val="00C378E3"/>
    <w:rsid w:val="00C37A22"/>
    <w:rsid w:val="00C44216"/>
    <w:rsid w:val="00C4467B"/>
    <w:rsid w:val="00C47126"/>
    <w:rsid w:val="00C512DF"/>
    <w:rsid w:val="00C53EE7"/>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433B"/>
    <w:rsid w:val="00CE4BD3"/>
    <w:rsid w:val="00CE70CE"/>
    <w:rsid w:val="00CF31E5"/>
    <w:rsid w:val="00CF5A23"/>
    <w:rsid w:val="00CF68AE"/>
    <w:rsid w:val="00D00C79"/>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A26F2"/>
    <w:rsid w:val="00DA390A"/>
    <w:rsid w:val="00DA3D5E"/>
    <w:rsid w:val="00DA46EB"/>
    <w:rsid w:val="00DA5A5E"/>
    <w:rsid w:val="00DB00F7"/>
    <w:rsid w:val="00DB25B9"/>
    <w:rsid w:val="00DB2ECF"/>
    <w:rsid w:val="00DB44E0"/>
    <w:rsid w:val="00DB51E9"/>
    <w:rsid w:val="00DB6505"/>
    <w:rsid w:val="00DC70BC"/>
    <w:rsid w:val="00DD5F95"/>
    <w:rsid w:val="00DE0B57"/>
    <w:rsid w:val="00DF03DD"/>
    <w:rsid w:val="00DF0C25"/>
    <w:rsid w:val="00DF0E23"/>
    <w:rsid w:val="00DF31C3"/>
    <w:rsid w:val="00DF4B78"/>
    <w:rsid w:val="00E13574"/>
    <w:rsid w:val="00E20188"/>
    <w:rsid w:val="00E32568"/>
    <w:rsid w:val="00E335D3"/>
    <w:rsid w:val="00E36A2C"/>
    <w:rsid w:val="00E4149A"/>
    <w:rsid w:val="00E4279C"/>
    <w:rsid w:val="00E44BFC"/>
    <w:rsid w:val="00E4775F"/>
    <w:rsid w:val="00E52E88"/>
    <w:rsid w:val="00E54D0C"/>
    <w:rsid w:val="00E60D52"/>
    <w:rsid w:val="00E61052"/>
    <w:rsid w:val="00E6353B"/>
    <w:rsid w:val="00E812C2"/>
    <w:rsid w:val="00E84762"/>
    <w:rsid w:val="00E847AB"/>
    <w:rsid w:val="00E87969"/>
    <w:rsid w:val="00E94BF4"/>
    <w:rsid w:val="00EA054D"/>
    <w:rsid w:val="00EA1937"/>
    <w:rsid w:val="00EA5BCD"/>
    <w:rsid w:val="00EA6897"/>
    <w:rsid w:val="00EA729D"/>
    <w:rsid w:val="00EA7B4C"/>
    <w:rsid w:val="00EA7F99"/>
    <w:rsid w:val="00EB4A58"/>
    <w:rsid w:val="00EC021F"/>
    <w:rsid w:val="00EC2FE7"/>
    <w:rsid w:val="00EC4F54"/>
    <w:rsid w:val="00EC6CCA"/>
    <w:rsid w:val="00EC71B1"/>
    <w:rsid w:val="00ED0E71"/>
    <w:rsid w:val="00ED365C"/>
    <w:rsid w:val="00ED778F"/>
    <w:rsid w:val="00ED7D12"/>
    <w:rsid w:val="00EE2E1E"/>
    <w:rsid w:val="00EE3CBA"/>
    <w:rsid w:val="00EE7715"/>
    <w:rsid w:val="00EF1DF8"/>
    <w:rsid w:val="00EF26C7"/>
    <w:rsid w:val="00F10266"/>
    <w:rsid w:val="00F10443"/>
    <w:rsid w:val="00F1342C"/>
    <w:rsid w:val="00F13FFA"/>
    <w:rsid w:val="00F1482A"/>
    <w:rsid w:val="00F150DC"/>
    <w:rsid w:val="00F1641C"/>
    <w:rsid w:val="00F21866"/>
    <w:rsid w:val="00F227AC"/>
    <w:rsid w:val="00F25854"/>
    <w:rsid w:val="00F2626E"/>
    <w:rsid w:val="00F32F23"/>
    <w:rsid w:val="00F36C68"/>
    <w:rsid w:val="00F45334"/>
    <w:rsid w:val="00F4582E"/>
    <w:rsid w:val="00F53254"/>
    <w:rsid w:val="00F54DAE"/>
    <w:rsid w:val="00F57AB3"/>
    <w:rsid w:val="00F628E1"/>
    <w:rsid w:val="00F64B5E"/>
    <w:rsid w:val="00F700E8"/>
    <w:rsid w:val="00F706E7"/>
    <w:rsid w:val="00F71652"/>
    <w:rsid w:val="00F76585"/>
    <w:rsid w:val="00F815DD"/>
    <w:rsid w:val="00F823FA"/>
    <w:rsid w:val="00F83F1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5868"/>
    <w:rsid w:val="00FC7364"/>
    <w:rsid w:val="00FD0F95"/>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13</cp:revision>
  <cp:lastPrinted>2026-01-28T20:47:00Z</cp:lastPrinted>
  <dcterms:created xsi:type="dcterms:W3CDTF">2026-01-28T15:10:00Z</dcterms:created>
  <dcterms:modified xsi:type="dcterms:W3CDTF">2026-01-28T21:08:00Z</dcterms:modified>
</cp:coreProperties>
</file>